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A148CC0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96E02">
        <w:rPr>
          <w:rFonts w:ascii="Times New Roman" w:hAnsi="Times New Roman" w:cs="Times New Roman"/>
          <w:b/>
          <w:bCs/>
          <w:sz w:val="24"/>
          <w:szCs w:val="24"/>
        </w:rPr>
        <w:t>5-2026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114E768A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D316F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296E0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DB772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8E4D6B8" w14:textId="790E0719" w:rsidR="00BB3256" w:rsidRPr="001E5259" w:rsidRDefault="00765872" w:rsidP="001E5259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</w:t>
            </w:r>
            <w:r w:rsidRPr="00B1095C">
              <w:rPr>
                <w:rStyle w:val="Gl"/>
                <w:rFonts w:eastAsiaTheme="majorEastAsia"/>
              </w:rPr>
              <w:t>ürkçe A</w:t>
            </w:r>
            <w:r w:rsidR="008C6676" w:rsidRPr="00B1095C">
              <w:rPr>
                <w:rStyle w:val="Gl"/>
                <w:rFonts w:eastAsiaTheme="majorEastAsia"/>
              </w:rPr>
              <w:t>l</w:t>
            </w:r>
            <w:r w:rsidRPr="00B1095C">
              <w:rPr>
                <w:rStyle w:val="Gl"/>
                <w:rFonts w:eastAsiaTheme="majorEastAsia"/>
              </w:rPr>
              <w:t>anı</w:t>
            </w:r>
            <w:r w:rsidR="008C6676" w:rsidRPr="00B1095C">
              <w:rPr>
                <w:rStyle w:val="Gl"/>
                <w:rFonts w:eastAsiaTheme="majorEastAsia"/>
              </w:rPr>
              <w:br/>
            </w:r>
            <w:r w:rsidR="00241ADA" w:rsidRPr="00B1095C">
              <w:rPr>
                <w:rStyle w:val="Gl"/>
                <w:rFonts w:eastAsiaTheme="majorEastAsia"/>
                <w:b w:val="0"/>
                <w:bCs w:val="0"/>
              </w:rPr>
              <w:t>TADB. Dinleme</w:t>
            </w:r>
            <w:r w:rsidR="00241ADA" w:rsidRPr="00B1095C">
              <w:rPr>
                <w:rStyle w:val="Gl"/>
                <w:rFonts w:eastAsiaTheme="majorEastAsia"/>
                <w:b w:val="0"/>
                <w:bCs w:val="0"/>
              </w:rPr>
              <w:br/>
              <w:t>TAKB. Konuşma</w:t>
            </w:r>
            <w:r w:rsidR="0084628B">
              <w:rPr>
                <w:rStyle w:val="Gl"/>
                <w:rFonts w:eastAsiaTheme="majorEastAsia"/>
                <w:b w:val="0"/>
                <w:bCs w:val="0"/>
              </w:rPr>
              <w:br/>
            </w:r>
            <w:r w:rsidR="0084628B" w:rsidRPr="0084628B">
              <w:rPr>
                <w:rStyle w:val="Gl"/>
                <w:rFonts w:eastAsiaTheme="majorEastAsia"/>
                <w:b w:val="0"/>
                <w:bCs w:val="0"/>
              </w:rPr>
              <w:t>TAEOB. Erken Okuryazarlık</w:t>
            </w:r>
            <w:r w:rsidR="00F53151">
              <w:rPr>
                <w:rStyle w:val="Gl"/>
                <w:rFonts w:eastAsiaTheme="majorEastAsia"/>
                <w:b w:val="0"/>
                <w:bCs w:val="0"/>
              </w:rPr>
              <w:br/>
            </w:r>
            <w:r w:rsidR="00E903A7">
              <w:rPr>
                <w:rStyle w:val="Gl"/>
                <w:rFonts w:eastAsiaTheme="majorEastAsia"/>
              </w:rPr>
              <w:t>Matematik Alanı:</w:t>
            </w:r>
            <w:r w:rsidR="00853E4E">
              <w:rPr>
                <w:rStyle w:val="Gl"/>
                <w:rFonts w:eastAsiaTheme="majorEastAsia"/>
              </w:rPr>
              <w:br/>
            </w:r>
            <w:r w:rsidR="001E5259" w:rsidRPr="001E5259">
              <w:rPr>
                <w:rFonts w:eastAsiaTheme="majorEastAsia"/>
                <w:color w:val="212529"/>
              </w:rPr>
              <w:t>MAB1. Matematiksel Muhakeme</w:t>
            </w:r>
            <w:r w:rsidR="004D58A5" w:rsidRPr="00B1095C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BB3256" w:rsidRPr="00B1095C">
              <w:rPr>
                <w:b/>
                <w:bCs/>
                <w:color w:val="212529"/>
              </w:rPr>
              <w:t>Hareket ve Sağlık Alanı:</w:t>
            </w:r>
            <w:r w:rsidR="00BB3256" w:rsidRPr="00B1095C">
              <w:rPr>
                <w:b/>
                <w:bCs/>
                <w:color w:val="212529"/>
              </w:rPr>
              <w:br/>
            </w:r>
            <w:r w:rsidR="00BB3256" w:rsidRPr="00B1095C">
              <w:rPr>
                <w:color w:val="212529"/>
              </w:rPr>
              <w:t xml:space="preserve">HSAB1. Aktif Yaşam İçin </w:t>
            </w:r>
            <w:proofErr w:type="spellStart"/>
            <w:r w:rsidR="00BB3256" w:rsidRPr="00B1095C">
              <w:rPr>
                <w:color w:val="212529"/>
              </w:rPr>
              <w:t>Psikomotor</w:t>
            </w:r>
            <w:proofErr w:type="spellEnd"/>
            <w:r w:rsidR="00BB3256" w:rsidRPr="00B1095C">
              <w:rPr>
                <w:color w:val="212529"/>
              </w:rPr>
              <w:t xml:space="preserve"> Beceriler</w:t>
            </w:r>
            <w:r w:rsidR="00322FBB" w:rsidRPr="00B1095C">
              <w:rPr>
                <w:color w:val="212529"/>
              </w:rPr>
              <w:br/>
            </w:r>
            <w:r w:rsidR="004339B9" w:rsidRPr="00B1095C">
              <w:rPr>
                <w:rStyle w:val="Gl"/>
                <w:rFonts w:eastAsiaTheme="majorEastAsia"/>
                <w:color w:val="212529"/>
              </w:rPr>
              <w:t>Sanat</w:t>
            </w:r>
            <w:r w:rsidR="00BB3256" w:rsidRPr="00B1095C">
              <w:rPr>
                <w:rStyle w:val="Gl"/>
                <w:rFonts w:eastAsiaTheme="majorEastAsia"/>
                <w:color w:val="212529"/>
              </w:rPr>
              <w:t xml:space="preserve"> Alanı:</w:t>
            </w:r>
            <w:r w:rsidR="00BB3256" w:rsidRPr="00B1095C">
              <w:rPr>
                <w:rStyle w:val="Gl"/>
                <w:rFonts w:eastAsiaTheme="majorEastAsia"/>
                <w:color w:val="212529"/>
              </w:rPr>
              <w:br/>
            </w:r>
            <w:r w:rsidR="004339B9" w:rsidRPr="00B1095C">
              <w:rPr>
                <w:color w:val="212529"/>
              </w:rPr>
              <w:t>SNAB4. Sanatsal Uygulama Yapma</w:t>
            </w: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97F7D72" w14:textId="341E4989" w:rsidR="00841DE8" w:rsidRPr="00834724" w:rsidRDefault="00841DE8" w:rsidP="00841DE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1C3FB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KB2.9.Genelleme Becerisi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834724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KB2.9.SB1. Olay/konu/durum hakkında bilgi toplamak</w:t>
            </w:r>
          </w:p>
          <w:p w14:paraId="0AFC6FDC" w14:textId="77777777" w:rsidR="00841DE8" w:rsidRPr="00834724" w:rsidRDefault="00841DE8" w:rsidP="00841DE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834724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KB2.9.SB2. Ortak özellikleri belirlemek</w:t>
            </w:r>
          </w:p>
          <w:p w14:paraId="115BFE8D" w14:textId="77777777" w:rsidR="00841DE8" w:rsidRPr="00834724" w:rsidRDefault="00841DE8" w:rsidP="00841DE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834724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KB2.9.SB3. Ortak olmayan özellikleri belirlemek</w:t>
            </w:r>
          </w:p>
          <w:p w14:paraId="08DAB166" w14:textId="01C2F98F" w:rsidR="00D5650C" w:rsidRPr="00D5650C" w:rsidRDefault="00841DE8" w:rsidP="00D5650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834724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KB2.9.SB4. Örüntüler üzerinden önermede bulunmak</w:t>
            </w:r>
            <w:r w:rsidR="00D5650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D5650C" w:rsidRPr="00D5650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KB2.10.</w:t>
            </w:r>
            <w:r w:rsidR="00D5650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D5650C" w:rsidRPr="00D5650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Çıkarım Yapma</w:t>
            </w:r>
            <w:r w:rsidR="00D5650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D5650C" w:rsidRPr="00D5650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Becerisi</w:t>
            </w:r>
            <w:r w:rsidR="00D5650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D5650C" w:rsidRPr="00D5650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KB2.10.SB1. Mevcut bilgisi dâhilinde varsayımda bulunmak</w:t>
            </w:r>
          </w:p>
          <w:p w14:paraId="48D449FB" w14:textId="77777777" w:rsidR="00D5650C" w:rsidRPr="00D5650C" w:rsidRDefault="00D5650C" w:rsidP="00D5650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D5650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KB2.10.SB2. Örüntüleri listelemek</w:t>
            </w:r>
          </w:p>
          <w:p w14:paraId="1326F74E" w14:textId="77777777" w:rsidR="00D5650C" w:rsidRPr="00D5650C" w:rsidRDefault="00D5650C" w:rsidP="00D5650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D5650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KB2.10.SB3. Karşılaştırmak</w:t>
            </w:r>
          </w:p>
          <w:p w14:paraId="58EA2BFF" w14:textId="77777777" w:rsidR="00D5650C" w:rsidRPr="00D5650C" w:rsidRDefault="00D5650C" w:rsidP="00D5650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D5650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KB2.10.SB4. Önerme sunmak</w:t>
            </w:r>
          </w:p>
          <w:p w14:paraId="50A57669" w14:textId="2AA6CC7A" w:rsidR="00BB3256" w:rsidRPr="00B1095C" w:rsidRDefault="00D5650C" w:rsidP="00D5650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D5650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KB2.10.SB5. Değerlendirmek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C376BFC" w14:textId="6259C956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B1095C">
              <w:rPr>
                <w:color w:val="212529"/>
              </w:rPr>
              <w:br/>
              <w:t>E1.1. Merak</w:t>
            </w:r>
            <w:r w:rsidR="00426D3A">
              <w:rPr>
                <w:color w:val="212529"/>
              </w:rPr>
              <w:br/>
            </w:r>
            <w:r w:rsidR="00426D3A" w:rsidRPr="00D9659F">
              <w:rPr>
                <w:b/>
                <w:bCs/>
                <w:color w:val="212529"/>
              </w:rPr>
              <w:lastRenderedPageBreak/>
              <w:t>E2. Sosyal Eğilimler</w:t>
            </w:r>
            <w:r w:rsidR="00426D3A">
              <w:rPr>
                <w:b/>
                <w:bCs/>
                <w:color w:val="212529"/>
              </w:rPr>
              <w:br/>
            </w:r>
            <w:r w:rsidR="00426D3A" w:rsidRPr="00D9659F">
              <w:rPr>
                <w:color w:val="212529"/>
              </w:rPr>
              <w:t>E2.2. Sorumluluk</w:t>
            </w:r>
            <w:r w:rsidR="00322FBB" w:rsidRPr="00B1095C">
              <w:rPr>
                <w:color w:val="212529"/>
              </w:rPr>
              <w:br/>
            </w:r>
            <w:r w:rsidRPr="00B1095C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B1095C">
              <w:rPr>
                <w:color w:val="212529"/>
              </w:rPr>
              <w:br/>
              <w:t>E3.1. Odaklanma</w:t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2E5E3DE" w14:textId="533D4F82" w:rsidR="00F11AD9" w:rsidRDefault="00F11AD9" w:rsidP="00F11AD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F11AD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F11A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SDB2.1.SB4. Grup iletişimine katılmak</w:t>
            </w:r>
          </w:p>
          <w:p w14:paraId="2CF3E2AE" w14:textId="33FB8339" w:rsidR="00BB3256" w:rsidRPr="00B1095C" w:rsidRDefault="00E455FA" w:rsidP="00E455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6C8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SDB2.2. İş Birliği Becerisi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6C85">
              <w:rPr>
                <w:rFonts w:ascii="Times New Roman" w:hAnsi="Times New Roman" w:cs="Times New Roman"/>
                <w:sz w:val="24"/>
                <w:szCs w:val="24"/>
              </w:rPr>
              <w:t>SDB2.2.SB4. Ekip (takım) çalışması yapmak ve yardımlaşmak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96C85">
              <w:rPr>
                <w:rFonts w:ascii="Times New Roman" w:hAnsi="Times New Roman" w:cs="Times New Roman"/>
                <w:sz w:val="24"/>
                <w:szCs w:val="24"/>
              </w:rPr>
              <w:t>SDB2.2.SB5. Sosyal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C85">
              <w:rPr>
                <w:rFonts w:ascii="Times New Roman" w:hAnsi="Times New Roman" w:cs="Times New Roman"/>
                <w:sz w:val="24"/>
                <w:szCs w:val="24"/>
              </w:rPr>
              <w:t>etkileşimlerle elde edilen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6C85">
              <w:rPr>
                <w:rFonts w:ascii="Times New Roman" w:hAnsi="Times New Roman" w:cs="Times New Roman"/>
                <w:sz w:val="24"/>
                <w:szCs w:val="24"/>
              </w:rPr>
              <w:t>çıktıları eyleme dönüştürme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A419243" w14:textId="68E0D26C" w:rsidR="007D4137" w:rsidRDefault="007D4137" w:rsidP="007D413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>D</w:t>
            </w:r>
            <w:r>
              <w:rPr>
                <w:rStyle w:val="Gl"/>
                <w:rFonts w:eastAsiaTheme="majorEastAsia"/>
              </w:rPr>
              <w:t>12. Sabır</w:t>
            </w:r>
            <w:r>
              <w:rPr>
                <w:rStyle w:val="Gl"/>
                <w:rFonts w:eastAsiaTheme="majorEastAsia"/>
              </w:rPr>
              <w:br/>
            </w:r>
            <w:r w:rsidRPr="00D06350">
              <w:rPr>
                <w:rFonts w:eastAsiaTheme="majorEastAsia"/>
                <w:color w:val="212529"/>
              </w:rPr>
              <w:t>D12.1. Düşünce, duygu ve davranışlarında kontrollü olmak</w:t>
            </w:r>
            <w:r>
              <w:rPr>
                <w:rFonts w:eastAsiaTheme="majorEastAsia"/>
                <w:color w:val="212529"/>
              </w:rPr>
              <w:br/>
            </w:r>
            <w:r w:rsidRPr="00D06350">
              <w:rPr>
                <w:rFonts w:eastAsiaTheme="majorEastAsia"/>
                <w:color w:val="212529"/>
              </w:rPr>
              <w:t>D12.2. İstikrarlı olmak</w:t>
            </w:r>
          </w:p>
          <w:p w14:paraId="22E9E121" w14:textId="7981F930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6D2626D1" w:rsidR="00BB3256" w:rsidRPr="00B1095C" w:rsidRDefault="00EB4BEB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63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OB6. V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atandaş Okuryazarlığı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6064B">
              <w:rPr>
                <w:rFonts w:ascii="Times New Roman" w:hAnsi="Times New Roman" w:cs="Times New Roman"/>
                <w:sz w:val="24"/>
                <w:szCs w:val="24"/>
              </w:rPr>
              <w:t>OB6.1.Vatandaşlığı Anlama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6064B">
              <w:rPr>
                <w:rFonts w:ascii="Times New Roman" w:hAnsi="Times New Roman" w:cs="Times New Roman"/>
                <w:sz w:val="24"/>
                <w:szCs w:val="24"/>
              </w:rPr>
              <w:t>OB6.1.SB2. Toplumsal kuralların farkına varmak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C71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OB4. 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örsel Okuryazarlık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D3026C">
              <w:rPr>
                <w:rFonts w:ascii="Times New Roman" w:hAnsi="Times New Roman" w:cs="Times New Roman"/>
                <w:sz w:val="24"/>
                <w:szCs w:val="24"/>
              </w:rPr>
              <w:t>OB4.1.Görseli Anlama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026C">
              <w:rPr>
                <w:rFonts w:ascii="Times New Roman" w:hAnsi="Times New Roman" w:cs="Times New Roman"/>
                <w:sz w:val="24"/>
                <w:szCs w:val="24"/>
              </w:rPr>
              <w:t>OB4.2.Görseli Yorumlama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21196C6" w14:textId="4D617B34" w:rsidR="00EF469C" w:rsidRPr="00EF469C" w:rsidRDefault="00E76728" w:rsidP="00EF469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TADB.1. Dinleyecekleri/izleyecekleri şiir, hikâye,</w:t>
            </w:r>
            <w:r w:rsid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tekerleme, video, tiyatro, animasyon gibi materyalleri</w:t>
            </w:r>
            <w:r w:rsid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yönetebilme</w:t>
            </w:r>
          </w:p>
          <w:p w14:paraId="17D200C6" w14:textId="1DA227ED" w:rsidR="00EF469C" w:rsidRPr="00EF469C" w:rsidRDefault="00EF469C" w:rsidP="00EF469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F469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a. Dinleyecekleri/izleyecekleri materyalleri seçer.</w:t>
            </w:r>
          </w:p>
          <w:p w14:paraId="7338E2A9" w14:textId="57D39EB0" w:rsidR="000D6428" w:rsidRPr="00B1095C" w:rsidRDefault="00EF469C" w:rsidP="00EF469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F469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b. Seçilen materyalleri dinler/izler.</w:t>
            </w:r>
            <w:r w:rsidR="00E037B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0D6428"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TAKB.2. Konuşma sürecinin içeriğini oluşturabilme</w:t>
            </w:r>
          </w:p>
          <w:p w14:paraId="6F01D68B" w14:textId="145FEE09" w:rsidR="00B442E7" w:rsidRPr="00B442E7" w:rsidRDefault="00241ADA" w:rsidP="00B442E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TAKB.2. a. Konuşacağı konu ile ön bilgileri arasında bağlantı kurar.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TAKB.2. b. Konuşmanın devamı hakkındaki tahminini söyler.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TAKB.2. c. Konuşma sürecinde karşılaştırmalar yapar.</w:t>
            </w:r>
            <w:r w:rsidR="00B442E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B442E7" w:rsidRPr="00B442E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TAEOB.1. Yazı farkındalığına ilişkin becerileri gösterebilme</w:t>
            </w:r>
          </w:p>
          <w:p w14:paraId="277004C3" w14:textId="207440A2" w:rsidR="00B442E7" w:rsidRPr="00B442E7" w:rsidRDefault="00B442E7" w:rsidP="00B442E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442E7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TAEOB.1. a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B442E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Görsel semboller arasından yazıyı gösterir.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B442E7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TAEOB.1. b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B442E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Yazı yönünü gösterir.</w:t>
            </w:r>
          </w:p>
          <w:p w14:paraId="7D0DBCEA" w14:textId="59395859" w:rsidR="001D4E78" w:rsidRPr="001D4E78" w:rsidRDefault="00B442E7" w:rsidP="00B442E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442E7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TAEOB.1. c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B442E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İletişimde yazıya neden ihtiyaç duyulduğunu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B442E7">
              <w:rPr>
                <w:rFonts w:ascii="Times New Roman" w:hAnsi="Times New Roman" w:cs="Times New Roman"/>
                <w:kern w:val="0"/>
                <w:sz w:val="24"/>
                <w:szCs w:val="24"/>
              </w:rPr>
              <w:t>açıklar.</w:t>
            </w:r>
            <w:r w:rsidR="00853E4E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853E4E" w:rsidRPr="00853E4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Alanı:</w:t>
            </w:r>
            <w:r w:rsidR="00853E4E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1D4E78" w:rsidRPr="001D4E7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MAB.4. Matematiksel olgu,</w:t>
            </w:r>
            <w:r w:rsidR="001D4E7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1D4E78" w:rsidRPr="001D4E7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olay ve</w:t>
            </w:r>
            <w:r w:rsidR="001D4E7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1D4E78" w:rsidRPr="001D4E7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nesnelere ilişkin çıkarım yapabilme</w:t>
            </w:r>
          </w:p>
          <w:p w14:paraId="37BF3A41" w14:textId="59389929" w:rsidR="001D4E78" w:rsidRPr="001D4E78" w:rsidRDefault="001D4E78" w:rsidP="001D4E7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D4E78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MAB.4. b. Örüntü oluşturur.</w:t>
            </w:r>
          </w:p>
          <w:p w14:paraId="3E2AB391" w14:textId="31DB8973" w:rsidR="001D4E78" w:rsidRPr="001D4E78" w:rsidRDefault="001D4E78" w:rsidP="001D4E7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D4E78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MAB.4. c. Nesne, olgu ve olayları karşılaştırır.</w:t>
            </w:r>
          </w:p>
          <w:p w14:paraId="0E47F43E" w14:textId="17CC3EE5" w:rsidR="0036454E" w:rsidRPr="00B1095C" w:rsidRDefault="001D4E78" w:rsidP="001D4E7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D4E78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MAB.4. ç. Nesne, olgu ve olaylara ilişkin çıkarımlarını söyler.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BB3256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</w:p>
          <w:p w14:paraId="65C253E5" w14:textId="77777777" w:rsidR="00B81DE2" w:rsidRPr="00977B44" w:rsidRDefault="00131C26" w:rsidP="00B81DE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B81DE2" w:rsidRPr="00977B44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="00B81DE2" w:rsidRPr="00977B44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  <w:r w:rsidR="00B81DE2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B81DE2" w:rsidRPr="00977B44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="00B81DE2" w:rsidRPr="00090C6F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</w:t>
            </w:r>
            <w:r w:rsidR="00B81DE2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  <w:r w:rsidR="00B81DE2" w:rsidRPr="00090C6F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Nesneleri şekillendirir.</w:t>
            </w:r>
          </w:p>
          <w:p w14:paraId="4B8CE655" w14:textId="4AC23126" w:rsidR="00BB3256" w:rsidRPr="00B1095C" w:rsidRDefault="00B81DE2" w:rsidP="00B81DE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B44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977B44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977B44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090C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090C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Çeşitli nesneleri kullanarak özgün ürünler oluşturur.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4339B9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="004339B9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831794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28B5" w:rsidRPr="00B1095C">
              <w:rPr>
                <w:rFonts w:ascii="Times New Roman" w:hAnsi="Times New Roman" w:cs="Times New Roman"/>
                <w:sz w:val="24"/>
                <w:szCs w:val="24"/>
              </w:rPr>
              <w:t>SNAB.4.c. Katıldığı drama etkinliği için gerekli olabilecek materyalleri seçer.</w:t>
            </w:r>
            <w:r w:rsidR="008828B5"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>SNAB.4.e. Drama etkinliklerinde yaratıcı performans sergiler.</w:t>
            </w:r>
            <w:r w:rsidR="00094EF0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MSB.2. Çocuk şarkılarındaki/çocuk şarkısı formlarındaki özellikleri fark ederek söyleyebilme 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t xml:space="preserve">MSB.2. a. Çocuk şarkılarının/çocuk şarkısı formlarının sözlerini doğru telaffuzla söyler. </w:t>
            </w:r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>MSB.2. b. Çocuk şarkılarını/çocuk şarkısı formlarını kalın ve ince/kuvvetli ve hafif ses farklılıklarına/yavaş ve hızlı tempo farklılıklarına/ritim farklılıklarına göre söyler.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047CFB55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Kavramlar:</w:t>
            </w:r>
            <w:r w:rsidRPr="00B1095C">
              <w:rPr>
                <w:color w:val="212529"/>
              </w:rPr>
              <w:t> </w:t>
            </w:r>
            <w:r w:rsidR="00EA426B">
              <w:rPr>
                <w:color w:val="212529"/>
              </w:rPr>
              <w:t>İ</w:t>
            </w:r>
            <w:r w:rsidR="00EA426B">
              <w:t xml:space="preserve">leri-geri, </w:t>
            </w:r>
            <w:r w:rsidR="00EA426B" w:rsidRPr="00EA426B">
              <w:t>Altında-Ortasında-Üstünde</w:t>
            </w:r>
          </w:p>
          <w:p w14:paraId="33F1C0B9" w14:textId="1D0AF342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Sözcükler:</w:t>
            </w:r>
            <w:r w:rsidRPr="00B1095C">
              <w:rPr>
                <w:color w:val="212529"/>
              </w:rPr>
              <w:t> </w:t>
            </w:r>
            <w:r w:rsidR="005C71E6" w:rsidRPr="0058707A">
              <w:t>Hoşgörü</w:t>
            </w:r>
          </w:p>
          <w:p w14:paraId="5C7B59F0" w14:textId="1DD07982" w:rsidR="00BB3256" w:rsidRPr="00B1095C" w:rsidRDefault="00714F98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Materyaller:</w:t>
            </w:r>
            <w:r w:rsidRPr="00B1095C">
              <w:rPr>
                <w:color w:val="212529"/>
              </w:rPr>
              <w:t xml:space="preserve"> </w:t>
            </w:r>
            <w:r w:rsidR="0003634B">
              <w:t xml:space="preserve">Kırmızı, yeşil, sarı </w:t>
            </w:r>
            <w:proofErr w:type="spellStart"/>
            <w:r w:rsidR="0003634B">
              <w:t>krapon</w:t>
            </w:r>
            <w:proofErr w:type="spellEnd"/>
            <w:r w:rsidR="0003634B">
              <w:t xml:space="preserve"> </w:t>
            </w:r>
            <w:proofErr w:type="gramStart"/>
            <w:r w:rsidR="0003634B">
              <w:t>kağıtları</w:t>
            </w:r>
            <w:proofErr w:type="gramEnd"/>
            <w:r w:rsidR="0003634B">
              <w:t>, örüntü çalışma sayfaları</w:t>
            </w:r>
          </w:p>
          <w:p w14:paraId="03363923" w14:textId="58B312F2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 xml:space="preserve">Eğitim/Öğrenme </w:t>
            </w:r>
            <w:r w:rsidR="00714F98" w:rsidRPr="00B1095C">
              <w:rPr>
                <w:rStyle w:val="Gl"/>
                <w:rFonts w:eastAsiaTheme="majorEastAsia"/>
                <w:color w:val="212529"/>
              </w:rPr>
              <w:t>Ortamları:</w:t>
            </w:r>
            <w:r w:rsidR="001600C7" w:rsidRPr="00B1095C">
              <w:rPr>
                <w:rStyle w:val="Gl"/>
                <w:rFonts w:eastAsiaTheme="majorEastAsia"/>
                <w:color w:val="212529"/>
              </w:rPr>
              <w:t xml:space="preserve"> </w:t>
            </w:r>
            <w:r w:rsidR="0003634B" w:rsidRPr="00913CF4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Trafik ışıklarının yapımı için </w:t>
            </w:r>
            <w:r w:rsidR="00913CF4" w:rsidRPr="00913CF4">
              <w:rPr>
                <w:rStyle w:val="Gl"/>
                <w:rFonts w:eastAsiaTheme="majorEastAsia"/>
                <w:b w:val="0"/>
                <w:bCs w:val="0"/>
                <w:color w:val="212529"/>
              </w:rPr>
              <w:t>kalıplar hazırlanır.</w:t>
            </w: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0E10147" w14:textId="77777777" w:rsidR="0022376F" w:rsidRPr="0022376F" w:rsidRDefault="00BB3256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712209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Öğretmen bu haftanın trafik haftası olduğunu ve trafiğin düzeni </w:t>
            </w:r>
            <w:proofErr w:type="gramStart"/>
            <w:r w:rsidR="00712209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için </w:t>
            </w:r>
            <w:r w:rsidR="0022376F"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Güne</w:t>
            </w:r>
            <w:proofErr w:type="gramEnd"/>
            <w:r w:rsidR="0022376F"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Başlama Zamanı</w:t>
            </w:r>
          </w:p>
          <w:p w14:paraId="02FAE1FB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6DBBFDE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Çocuklar sınıfa girdiklerinde öğretmen ellerinde küçük araba ve otobüs resimleriyle onları karşılar. “Bugün sizlerle şehirde yolculuğa çıkacağız” diyerek trafik haftasına vurgu yapar. Çocuklarla kısa sohbet:</w:t>
            </w:r>
          </w:p>
          <w:p w14:paraId="6009393A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“Hiç otobüse bindiniz mi?”</w:t>
            </w:r>
          </w:p>
          <w:p w14:paraId="5CE5459A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“Otobüste nasıl davranmalıyız?”</w:t>
            </w:r>
          </w:p>
          <w:p w14:paraId="62AC157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“Otobüsün nereye gittiğini nasıl anlarız?”</w:t>
            </w:r>
          </w:p>
          <w:p w14:paraId="7EC12F81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448528F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Yoklama yapılır, günün takvimi işlenir.</w:t>
            </w:r>
          </w:p>
          <w:p w14:paraId="75942AF6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041189A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⸻</w:t>
            </w:r>
          </w:p>
          <w:p w14:paraId="6C59A1E3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5A4686B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Segoe UI Symbol" w:hAnsi="Segoe UI Symbol" w:cs="Segoe UI Symbol"/>
                <w:kern w:val="0"/>
                <w:sz w:val="24"/>
                <w:szCs w:val="24"/>
              </w:rPr>
              <w:t>🔹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Öğrenme Merkezlerinde Oyun</w:t>
            </w:r>
          </w:p>
          <w:p w14:paraId="4F469A86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Drama Merkezi: Çocuklar şoför, yolcu, trafik lambası rollerini üstlenir.</w:t>
            </w:r>
          </w:p>
          <w:p w14:paraId="62A2F5B9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Blok Merkezi: Bloklarla yollar, duraklar, köprüler inşa edilir.</w:t>
            </w:r>
          </w:p>
          <w:p w14:paraId="20B99B64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 xml:space="preserve">Sanat Merkezi: Trafik ışıkları </w:t>
            </w:r>
            <w:proofErr w:type="spellStart"/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krapon</w:t>
            </w:r>
            <w:proofErr w:type="spellEnd"/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kağıtları</w:t>
            </w:r>
            <w:proofErr w:type="gramEnd"/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ile hazırlanır.</w:t>
            </w:r>
          </w:p>
          <w:p w14:paraId="0B8B155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Matematik Merkezi: Örüntü kartlarıyla trafik ışığı sıralaması yapılır.</w:t>
            </w:r>
          </w:p>
          <w:p w14:paraId="71BF2F94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E9133B4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⸻</w:t>
            </w:r>
          </w:p>
          <w:p w14:paraId="337972CF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53630B0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Segoe UI Symbol" w:hAnsi="Segoe UI Symbol" w:cs="Segoe UI Symbol"/>
                <w:kern w:val="0"/>
                <w:sz w:val="24"/>
                <w:szCs w:val="24"/>
              </w:rPr>
              <w:t>🔹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Beslenme – Temizlik – Toplanma</w:t>
            </w:r>
          </w:p>
          <w:p w14:paraId="1AF6A057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0271D944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Toplanma müziği açılır. Çocuklar sıraya geçerek ellerini yıkar, kahvaltıya hazırlanır. Ortak alan temizliği birlikte yapılır.</w:t>
            </w:r>
          </w:p>
          <w:p w14:paraId="64A8A6E5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35178AF1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⸻</w:t>
            </w:r>
          </w:p>
          <w:p w14:paraId="633A11A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5C4D052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Segoe UI Symbol" w:hAnsi="Segoe UI Symbol" w:cs="Segoe UI Symbol"/>
                <w:kern w:val="0"/>
                <w:sz w:val="24"/>
                <w:szCs w:val="24"/>
              </w:rPr>
              <w:t>📌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Etkinlikler</w:t>
            </w:r>
          </w:p>
          <w:p w14:paraId="2A78B5A7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73DD95AA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1️</w:t>
            </w:r>
            <w:r w:rsidRPr="0022376F">
              <w:rPr>
                <w:rFonts w:ascii="Tahoma" w:hAnsi="Tahoma" w:cs="Tahoma"/>
                <w:kern w:val="0"/>
                <w:sz w:val="24"/>
                <w:szCs w:val="24"/>
              </w:rPr>
              <w:t>⃣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Türkçe Etkinliği – “Otobüs Yolculuğu Hikâyesi”</w:t>
            </w:r>
          </w:p>
          <w:p w14:paraId="16C39E56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699DFB38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Öğretmen, dramatize ederek kendi yolculuğunu anlatır:</w:t>
            </w:r>
          </w:p>
          <w:p w14:paraId="6CBB731A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Arabasının bozulduğunu, otobüse binmek zorunda kaldığını</w:t>
            </w:r>
          </w:p>
          <w:p w14:paraId="6E3B8B87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Otobüsteki insanların davranışlarını (yüksek sesle konuşmak, bağırmak, sırasını beklemek)</w:t>
            </w:r>
          </w:p>
          <w:p w14:paraId="7D64A736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Otobüsün üzerindeki yazıları okuyarak ineceği durağı bulduğunu</w:t>
            </w:r>
          </w:p>
          <w:p w14:paraId="196FB57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6D921B0E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Ardından çocuklara şu sorular sorulur:</w:t>
            </w:r>
          </w:p>
          <w:p w14:paraId="1924CD18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“Otobüste nasıl davranmalıyız?”</w:t>
            </w:r>
          </w:p>
          <w:p w14:paraId="33DCBF80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“Yazılar olmasaydı ne olurdu?”</w:t>
            </w:r>
          </w:p>
          <w:p w14:paraId="36AB6AAA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“Başkalarına hoşgörülü olmak neden önemlidir?”</w:t>
            </w:r>
          </w:p>
          <w:p w14:paraId="6927DB70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391A562B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⸻</w:t>
            </w:r>
          </w:p>
          <w:p w14:paraId="42687A7A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3D2F5F68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2️</w:t>
            </w:r>
            <w:r w:rsidRPr="0022376F">
              <w:rPr>
                <w:rFonts w:ascii="Tahoma" w:hAnsi="Tahoma" w:cs="Tahoma"/>
                <w:kern w:val="0"/>
                <w:sz w:val="24"/>
                <w:szCs w:val="24"/>
              </w:rPr>
              <w:t>⃣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Drama Etkinliği – “Bahçede Yolculuk”</w:t>
            </w:r>
          </w:p>
          <w:p w14:paraId="5D6BDE63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0E3F725B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Bahçede otobüs durakları hazırlanır.</w:t>
            </w:r>
          </w:p>
          <w:p w14:paraId="3312C03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Çocuklar ellerindeki kartlarda yazan yerlere göre doğru durağı bulur.</w:t>
            </w:r>
          </w:p>
          <w:p w14:paraId="716599F5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Şoför rolündeki çocuklar oyuncak direksiyonla otobüsü sürer.</w:t>
            </w:r>
          </w:p>
          <w:p w14:paraId="61D035E0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Yolcular otobüse binip iner.</w:t>
            </w:r>
          </w:p>
          <w:p w14:paraId="0BAFC58B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Trafik lambası rolündeki çocuklar kırmızı, sarı ve yeşil renklerle oyunu yönlendirir.</w:t>
            </w:r>
          </w:p>
          <w:p w14:paraId="713A1FF0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DE82E1A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Bu sırada öğretmen sorular sorar:</w:t>
            </w:r>
          </w:p>
          <w:p w14:paraId="2F3D7549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“Kırmızıda ne yapmalıyız?”</w:t>
            </w:r>
          </w:p>
          <w:p w14:paraId="63C94331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“Otobüste birbirimize yer verirsek nasıl hissederiz?”</w:t>
            </w:r>
          </w:p>
          <w:p w14:paraId="3B238831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D2C8E06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⸻</w:t>
            </w:r>
          </w:p>
          <w:p w14:paraId="11516E4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7C012595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3️</w:t>
            </w:r>
            <w:r w:rsidRPr="0022376F">
              <w:rPr>
                <w:rFonts w:ascii="Tahoma" w:hAnsi="Tahoma" w:cs="Tahoma"/>
                <w:kern w:val="0"/>
                <w:sz w:val="24"/>
                <w:szCs w:val="24"/>
              </w:rPr>
              <w:t>⃣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Sanat Etkinliği – “Kendi Trafik Işığım”</w:t>
            </w:r>
          </w:p>
          <w:p w14:paraId="530BCC60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06AC5379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Çocuklara trafik ışığı kalıpları verilir.</w:t>
            </w:r>
          </w:p>
          <w:p w14:paraId="1C0AFF35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 xml:space="preserve">Renkli </w:t>
            </w:r>
            <w:proofErr w:type="spellStart"/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krapon</w:t>
            </w:r>
            <w:proofErr w:type="spellEnd"/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kağıtlarını</w:t>
            </w:r>
            <w:proofErr w:type="gramEnd"/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yuvarlayıp yapıştırırlar.</w:t>
            </w:r>
          </w:p>
          <w:p w14:paraId="6CED5B35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Her çocuk kendi trafik ışığını yapar.</w:t>
            </w:r>
          </w:p>
          <w:p w14:paraId="68D100FB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Grup halinde ışıklarla örüntü kurulur: kırmızı–sarı–yeşil–kırmızı…</w:t>
            </w:r>
          </w:p>
          <w:p w14:paraId="351F796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381EEB7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⸻</w:t>
            </w:r>
          </w:p>
          <w:p w14:paraId="7AAFAB15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0434535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4️</w:t>
            </w:r>
            <w:r w:rsidRPr="0022376F">
              <w:rPr>
                <w:rFonts w:ascii="Tahoma" w:hAnsi="Tahoma" w:cs="Tahoma"/>
                <w:kern w:val="0"/>
                <w:sz w:val="24"/>
                <w:szCs w:val="24"/>
              </w:rPr>
              <w:t>⃣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Müzik Etkinliği – “Taşıtlar Şarkısı”</w:t>
            </w:r>
          </w:p>
          <w:p w14:paraId="6FC2D067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FC1EA91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Çocuklar drama sonrası sınıfa döner, taşıtlar şarkısını söyleyerek ritim çalışması yaparlar.</w:t>
            </w:r>
          </w:p>
          <w:p w14:paraId="6D508CEC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Yavaş–hızlı, güçlü–hafif ses farklılıklarını denerler.</w:t>
            </w:r>
          </w:p>
          <w:p w14:paraId="463B282E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66813CA8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>⸻</w:t>
            </w:r>
          </w:p>
          <w:p w14:paraId="0700F1F8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A4F7103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Segoe UI Symbol" w:hAnsi="Segoe UI Symbol" w:cs="Segoe UI Symbol"/>
                <w:kern w:val="0"/>
                <w:sz w:val="24"/>
                <w:szCs w:val="24"/>
              </w:rPr>
              <w:t>📌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Değerlendirme</w:t>
            </w:r>
          </w:p>
          <w:p w14:paraId="64AF6996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Trafikte hangi kuralları öğrendik?</w:t>
            </w:r>
          </w:p>
          <w:p w14:paraId="3872961B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Otobüste nasıl davranmalıyız?</w:t>
            </w:r>
          </w:p>
          <w:p w14:paraId="1EF551E4" w14:textId="77777777" w:rsidR="0022376F" w:rsidRPr="0022376F" w:rsidRDefault="0022376F" w:rsidP="002237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Trafik ışıklarının sırası nasıldır?</w:t>
            </w:r>
          </w:p>
          <w:p w14:paraId="04A9A4C1" w14:textId="445367A0" w:rsidR="00BB3256" w:rsidRPr="00BC024B" w:rsidRDefault="0022376F" w:rsidP="0022376F">
            <w:pPr>
              <w:spacing w:line="360" w:lineRule="auto"/>
              <w:ind w:firstLine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•</w:t>
            </w:r>
            <w:r w:rsidRPr="0022376F">
              <w:rPr>
                <w:rFonts w:ascii="Times New Roman" w:hAnsi="Times New Roman" w:cs="Times New Roman"/>
                <w:kern w:val="0"/>
                <w:sz w:val="24"/>
                <w:szCs w:val="24"/>
              </w:rPr>
              <w:tab/>
              <w:t>Örüntüde hangi renk hangi rengin arkasından gelir?</w:t>
            </w:r>
            <w:bookmarkStart w:id="0" w:name="_GoBack"/>
            <w:bookmarkEnd w:id="0"/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60A89D82" w:rsidR="00BB3256" w:rsidRPr="00B1095C" w:rsidRDefault="00802437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Trafik ışıklarının</w:t>
            </w:r>
            <w:r w:rsidR="00943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93">
              <w:rPr>
                <w:rFonts w:ascii="Times New Roman" w:hAnsi="Times New Roman" w:cs="Times New Roman"/>
                <w:sz w:val="24"/>
                <w:szCs w:val="24"/>
              </w:rPr>
              <w:t>sıralamasına uygun bir şekilde örüntü başlatılıp devam ettirilir.</w:t>
            </w: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1DEC60EA" w:rsidR="00BB3256" w:rsidRPr="00B1095C" w:rsidRDefault="00154707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Trafik ışıklarıyla ilgili örüntüyü devam ettirme etkinliği örüntüye bakarak yapılır.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E5895E3" w14:textId="484ADC96" w:rsidR="00BB3256" w:rsidRPr="004E1F4F" w:rsidRDefault="00BB3256" w:rsidP="00DA7590">
            <w:pPr>
              <w:spacing w:line="360" w:lineRule="auto"/>
              <w:rPr>
                <w:color w:val="212529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DA759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T</w:t>
            </w:r>
            <w:r w:rsidR="00DA7590">
              <w:rPr>
                <w:rFonts w:ascii="Times New Roman" w:hAnsi="Times New Roman" w:cs="Times New Roman"/>
                <w:sz w:val="24"/>
                <w:szCs w:val="24"/>
              </w:rPr>
              <w:t>rafik kurallarıyla ilgili kısa bir video izlenir.</w:t>
            </w:r>
            <w:r w:rsidR="00DA7590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B1095C">
              <w:rPr>
                <w:rStyle w:val="Gl"/>
                <w:rFonts w:eastAsiaTheme="majorEastAsia"/>
                <w:color w:val="212529"/>
              </w:rPr>
              <w:t>-</w:t>
            </w: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3634B"/>
    <w:rsid w:val="0004131D"/>
    <w:rsid w:val="00050894"/>
    <w:rsid w:val="00052659"/>
    <w:rsid w:val="000537F1"/>
    <w:rsid w:val="00053AB4"/>
    <w:rsid w:val="000546BD"/>
    <w:rsid w:val="00054AB5"/>
    <w:rsid w:val="00055049"/>
    <w:rsid w:val="000631A4"/>
    <w:rsid w:val="00065C17"/>
    <w:rsid w:val="00071890"/>
    <w:rsid w:val="00084E5C"/>
    <w:rsid w:val="00085697"/>
    <w:rsid w:val="0008588C"/>
    <w:rsid w:val="00094EF0"/>
    <w:rsid w:val="000A18FE"/>
    <w:rsid w:val="000A796C"/>
    <w:rsid w:val="000B1545"/>
    <w:rsid w:val="000B610E"/>
    <w:rsid w:val="000C1620"/>
    <w:rsid w:val="000C210D"/>
    <w:rsid w:val="000C78CB"/>
    <w:rsid w:val="000D6428"/>
    <w:rsid w:val="000D712D"/>
    <w:rsid w:val="000E1797"/>
    <w:rsid w:val="000E2873"/>
    <w:rsid w:val="000E6FA8"/>
    <w:rsid w:val="000F75C4"/>
    <w:rsid w:val="0010649F"/>
    <w:rsid w:val="0010665B"/>
    <w:rsid w:val="00106A8B"/>
    <w:rsid w:val="00114B8E"/>
    <w:rsid w:val="00126028"/>
    <w:rsid w:val="00131C26"/>
    <w:rsid w:val="00154707"/>
    <w:rsid w:val="0015559A"/>
    <w:rsid w:val="001600C7"/>
    <w:rsid w:val="0016203A"/>
    <w:rsid w:val="00162CC8"/>
    <w:rsid w:val="00163BD8"/>
    <w:rsid w:val="001868CD"/>
    <w:rsid w:val="001870E7"/>
    <w:rsid w:val="00190314"/>
    <w:rsid w:val="00191D6A"/>
    <w:rsid w:val="001A13B7"/>
    <w:rsid w:val="001B034C"/>
    <w:rsid w:val="001B0472"/>
    <w:rsid w:val="001B5050"/>
    <w:rsid w:val="001B5709"/>
    <w:rsid w:val="001C0F4B"/>
    <w:rsid w:val="001C1CA9"/>
    <w:rsid w:val="001C3FB9"/>
    <w:rsid w:val="001C73BA"/>
    <w:rsid w:val="001C76E2"/>
    <w:rsid w:val="001D0AA4"/>
    <w:rsid w:val="001D1AE9"/>
    <w:rsid w:val="001D4E78"/>
    <w:rsid w:val="001D6452"/>
    <w:rsid w:val="001E0C90"/>
    <w:rsid w:val="001E5259"/>
    <w:rsid w:val="001F0360"/>
    <w:rsid w:val="002176EC"/>
    <w:rsid w:val="0022376F"/>
    <w:rsid w:val="002334C6"/>
    <w:rsid w:val="00236856"/>
    <w:rsid w:val="00241ADA"/>
    <w:rsid w:val="00242217"/>
    <w:rsid w:val="00242ACC"/>
    <w:rsid w:val="002514A3"/>
    <w:rsid w:val="00256501"/>
    <w:rsid w:val="00264105"/>
    <w:rsid w:val="00271A97"/>
    <w:rsid w:val="00274094"/>
    <w:rsid w:val="0027764F"/>
    <w:rsid w:val="002802E6"/>
    <w:rsid w:val="00282C50"/>
    <w:rsid w:val="00284781"/>
    <w:rsid w:val="00284DCA"/>
    <w:rsid w:val="00285EE9"/>
    <w:rsid w:val="0028656B"/>
    <w:rsid w:val="002941F7"/>
    <w:rsid w:val="00296296"/>
    <w:rsid w:val="00296C23"/>
    <w:rsid w:val="00296E02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E1"/>
    <w:rsid w:val="0031796B"/>
    <w:rsid w:val="00322012"/>
    <w:rsid w:val="00322FBB"/>
    <w:rsid w:val="0035033D"/>
    <w:rsid w:val="00350697"/>
    <w:rsid w:val="00352E10"/>
    <w:rsid w:val="003612EA"/>
    <w:rsid w:val="003613D1"/>
    <w:rsid w:val="0036454E"/>
    <w:rsid w:val="00377007"/>
    <w:rsid w:val="003835B3"/>
    <w:rsid w:val="0038459D"/>
    <w:rsid w:val="003851C0"/>
    <w:rsid w:val="00385C16"/>
    <w:rsid w:val="00387A51"/>
    <w:rsid w:val="00392025"/>
    <w:rsid w:val="003B448B"/>
    <w:rsid w:val="003B547F"/>
    <w:rsid w:val="003C2DB5"/>
    <w:rsid w:val="003D32A3"/>
    <w:rsid w:val="003D3B7C"/>
    <w:rsid w:val="003F53C9"/>
    <w:rsid w:val="003F70F4"/>
    <w:rsid w:val="004022C5"/>
    <w:rsid w:val="004050D6"/>
    <w:rsid w:val="0040529A"/>
    <w:rsid w:val="00410148"/>
    <w:rsid w:val="00411DA1"/>
    <w:rsid w:val="00421588"/>
    <w:rsid w:val="00426D3A"/>
    <w:rsid w:val="00427DAF"/>
    <w:rsid w:val="0043078D"/>
    <w:rsid w:val="004320E8"/>
    <w:rsid w:val="004339B9"/>
    <w:rsid w:val="0043615B"/>
    <w:rsid w:val="0044600E"/>
    <w:rsid w:val="00446E30"/>
    <w:rsid w:val="00451287"/>
    <w:rsid w:val="00453479"/>
    <w:rsid w:val="004611EC"/>
    <w:rsid w:val="00470BDC"/>
    <w:rsid w:val="00473DD6"/>
    <w:rsid w:val="00482E7D"/>
    <w:rsid w:val="00486C7E"/>
    <w:rsid w:val="00493952"/>
    <w:rsid w:val="004A4B10"/>
    <w:rsid w:val="004B141D"/>
    <w:rsid w:val="004B2BC9"/>
    <w:rsid w:val="004C4268"/>
    <w:rsid w:val="004C5AA3"/>
    <w:rsid w:val="004D51FD"/>
    <w:rsid w:val="004D56C2"/>
    <w:rsid w:val="004D58A5"/>
    <w:rsid w:val="004E0BEE"/>
    <w:rsid w:val="004E1F4F"/>
    <w:rsid w:val="004F4018"/>
    <w:rsid w:val="004F5D82"/>
    <w:rsid w:val="004F7195"/>
    <w:rsid w:val="00513E0D"/>
    <w:rsid w:val="005275F7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94740"/>
    <w:rsid w:val="005976E6"/>
    <w:rsid w:val="005A2965"/>
    <w:rsid w:val="005A6D2F"/>
    <w:rsid w:val="005A738A"/>
    <w:rsid w:val="005B5CF6"/>
    <w:rsid w:val="005B7145"/>
    <w:rsid w:val="005C085F"/>
    <w:rsid w:val="005C71E6"/>
    <w:rsid w:val="005D36EA"/>
    <w:rsid w:val="005D5F8F"/>
    <w:rsid w:val="005E00AA"/>
    <w:rsid w:val="005E1CE3"/>
    <w:rsid w:val="005E4AAC"/>
    <w:rsid w:val="005E5C35"/>
    <w:rsid w:val="005E77DB"/>
    <w:rsid w:val="005F13E7"/>
    <w:rsid w:val="005F4642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3D37"/>
    <w:rsid w:val="006B4B1D"/>
    <w:rsid w:val="006B53F1"/>
    <w:rsid w:val="006B67FB"/>
    <w:rsid w:val="006B6D6C"/>
    <w:rsid w:val="006C11F6"/>
    <w:rsid w:val="006C23C2"/>
    <w:rsid w:val="006E0BB4"/>
    <w:rsid w:val="006F0F07"/>
    <w:rsid w:val="006F4751"/>
    <w:rsid w:val="006F5F2C"/>
    <w:rsid w:val="007047EC"/>
    <w:rsid w:val="007055FC"/>
    <w:rsid w:val="00711F96"/>
    <w:rsid w:val="00712209"/>
    <w:rsid w:val="00714F98"/>
    <w:rsid w:val="0071703C"/>
    <w:rsid w:val="007217C6"/>
    <w:rsid w:val="00723DA2"/>
    <w:rsid w:val="00726992"/>
    <w:rsid w:val="00735DD0"/>
    <w:rsid w:val="00737E66"/>
    <w:rsid w:val="007457DE"/>
    <w:rsid w:val="00755A9C"/>
    <w:rsid w:val="00760885"/>
    <w:rsid w:val="007634BF"/>
    <w:rsid w:val="00763895"/>
    <w:rsid w:val="00765872"/>
    <w:rsid w:val="007702AE"/>
    <w:rsid w:val="0077134C"/>
    <w:rsid w:val="0077225B"/>
    <w:rsid w:val="0077363C"/>
    <w:rsid w:val="0078184F"/>
    <w:rsid w:val="00785CD0"/>
    <w:rsid w:val="007905A9"/>
    <w:rsid w:val="0079196C"/>
    <w:rsid w:val="0079655C"/>
    <w:rsid w:val="007A17F5"/>
    <w:rsid w:val="007B02F1"/>
    <w:rsid w:val="007B4626"/>
    <w:rsid w:val="007B62AC"/>
    <w:rsid w:val="007C31DA"/>
    <w:rsid w:val="007D11D3"/>
    <w:rsid w:val="007D38C0"/>
    <w:rsid w:val="007D4137"/>
    <w:rsid w:val="007E30B0"/>
    <w:rsid w:val="00802437"/>
    <w:rsid w:val="00805121"/>
    <w:rsid w:val="00806F6E"/>
    <w:rsid w:val="00814CA7"/>
    <w:rsid w:val="00814DB4"/>
    <w:rsid w:val="00815FA1"/>
    <w:rsid w:val="008202A0"/>
    <w:rsid w:val="00831794"/>
    <w:rsid w:val="00834724"/>
    <w:rsid w:val="00837F9A"/>
    <w:rsid w:val="00841DE8"/>
    <w:rsid w:val="0084628B"/>
    <w:rsid w:val="00847651"/>
    <w:rsid w:val="00850CBE"/>
    <w:rsid w:val="00853E4E"/>
    <w:rsid w:val="00863BEB"/>
    <w:rsid w:val="00881692"/>
    <w:rsid w:val="00882699"/>
    <w:rsid w:val="008828B5"/>
    <w:rsid w:val="0089479A"/>
    <w:rsid w:val="008B1009"/>
    <w:rsid w:val="008B2D53"/>
    <w:rsid w:val="008C0DFA"/>
    <w:rsid w:val="008C5587"/>
    <w:rsid w:val="008C5840"/>
    <w:rsid w:val="008C6676"/>
    <w:rsid w:val="008E3B2A"/>
    <w:rsid w:val="008E4497"/>
    <w:rsid w:val="008E52F4"/>
    <w:rsid w:val="00911BD7"/>
    <w:rsid w:val="009124E2"/>
    <w:rsid w:val="00913203"/>
    <w:rsid w:val="00913CF4"/>
    <w:rsid w:val="009150C8"/>
    <w:rsid w:val="00915560"/>
    <w:rsid w:val="00922885"/>
    <w:rsid w:val="009228C6"/>
    <w:rsid w:val="00924A4A"/>
    <w:rsid w:val="00932D1A"/>
    <w:rsid w:val="009335AC"/>
    <w:rsid w:val="00941154"/>
    <w:rsid w:val="0094380B"/>
    <w:rsid w:val="00952B07"/>
    <w:rsid w:val="0095624B"/>
    <w:rsid w:val="00967CE3"/>
    <w:rsid w:val="009829A8"/>
    <w:rsid w:val="009949CA"/>
    <w:rsid w:val="009962D4"/>
    <w:rsid w:val="009B59DD"/>
    <w:rsid w:val="009C46E3"/>
    <w:rsid w:val="009D1FB2"/>
    <w:rsid w:val="009D4295"/>
    <w:rsid w:val="009E11DE"/>
    <w:rsid w:val="009E2579"/>
    <w:rsid w:val="009F13FF"/>
    <w:rsid w:val="009F6CC8"/>
    <w:rsid w:val="00A03BF2"/>
    <w:rsid w:val="00A0403B"/>
    <w:rsid w:val="00A054A0"/>
    <w:rsid w:val="00A23621"/>
    <w:rsid w:val="00A3231D"/>
    <w:rsid w:val="00A32B77"/>
    <w:rsid w:val="00A366AB"/>
    <w:rsid w:val="00A374F0"/>
    <w:rsid w:val="00A45E15"/>
    <w:rsid w:val="00A50513"/>
    <w:rsid w:val="00A67A7B"/>
    <w:rsid w:val="00A70756"/>
    <w:rsid w:val="00A72BBA"/>
    <w:rsid w:val="00A802A5"/>
    <w:rsid w:val="00A82040"/>
    <w:rsid w:val="00A823A2"/>
    <w:rsid w:val="00A91EC7"/>
    <w:rsid w:val="00A94C5C"/>
    <w:rsid w:val="00A96902"/>
    <w:rsid w:val="00AA0273"/>
    <w:rsid w:val="00AC04C2"/>
    <w:rsid w:val="00AC11F9"/>
    <w:rsid w:val="00AD0CD3"/>
    <w:rsid w:val="00AE20C5"/>
    <w:rsid w:val="00AE2D28"/>
    <w:rsid w:val="00AF76D6"/>
    <w:rsid w:val="00B0500B"/>
    <w:rsid w:val="00B1095C"/>
    <w:rsid w:val="00B117EC"/>
    <w:rsid w:val="00B11A18"/>
    <w:rsid w:val="00B128C9"/>
    <w:rsid w:val="00B15D19"/>
    <w:rsid w:val="00B17E1B"/>
    <w:rsid w:val="00B421BA"/>
    <w:rsid w:val="00B4350C"/>
    <w:rsid w:val="00B442E7"/>
    <w:rsid w:val="00B600A5"/>
    <w:rsid w:val="00B60CEA"/>
    <w:rsid w:val="00B6302A"/>
    <w:rsid w:val="00B64C7D"/>
    <w:rsid w:val="00B7192D"/>
    <w:rsid w:val="00B77E60"/>
    <w:rsid w:val="00B81DE2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E68C8"/>
    <w:rsid w:val="00BF2845"/>
    <w:rsid w:val="00BF7806"/>
    <w:rsid w:val="00BF7A80"/>
    <w:rsid w:val="00C02712"/>
    <w:rsid w:val="00C04AB6"/>
    <w:rsid w:val="00C07764"/>
    <w:rsid w:val="00C10FAF"/>
    <w:rsid w:val="00C136BA"/>
    <w:rsid w:val="00C15656"/>
    <w:rsid w:val="00C22C77"/>
    <w:rsid w:val="00C25DAE"/>
    <w:rsid w:val="00C44384"/>
    <w:rsid w:val="00C5272E"/>
    <w:rsid w:val="00C52B2D"/>
    <w:rsid w:val="00C53119"/>
    <w:rsid w:val="00C54A9E"/>
    <w:rsid w:val="00C575ED"/>
    <w:rsid w:val="00C609AB"/>
    <w:rsid w:val="00C61D87"/>
    <w:rsid w:val="00C65415"/>
    <w:rsid w:val="00C66A69"/>
    <w:rsid w:val="00C678E0"/>
    <w:rsid w:val="00C729F8"/>
    <w:rsid w:val="00C74217"/>
    <w:rsid w:val="00C76748"/>
    <w:rsid w:val="00C83FC1"/>
    <w:rsid w:val="00C85E04"/>
    <w:rsid w:val="00C91620"/>
    <w:rsid w:val="00CB35AF"/>
    <w:rsid w:val="00CC4222"/>
    <w:rsid w:val="00CD09C9"/>
    <w:rsid w:val="00CD6893"/>
    <w:rsid w:val="00CD7D36"/>
    <w:rsid w:val="00CE2BE4"/>
    <w:rsid w:val="00CE7B1B"/>
    <w:rsid w:val="00CF5376"/>
    <w:rsid w:val="00D011D7"/>
    <w:rsid w:val="00D1575C"/>
    <w:rsid w:val="00D272F1"/>
    <w:rsid w:val="00D316F5"/>
    <w:rsid w:val="00D34762"/>
    <w:rsid w:val="00D405B4"/>
    <w:rsid w:val="00D4382A"/>
    <w:rsid w:val="00D55113"/>
    <w:rsid w:val="00D5632C"/>
    <w:rsid w:val="00D5650C"/>
    <w:rsid w:val="00D63EE7"/>
    <w:rsid w:val="00D70E7D"/>
    <w:rsid w:val="00D742B2"/>
    <w:rsid w:val="00D75F51"/>
    <w:rsid w:val="00D77043"/>
    <w:rsid w:val="00D77CA2"/>
    <w:rsid w:val="00D809E8"/>
    <w:rsid w:val="00D914C3"/>
    <w:rsid w:val="00D95B89"/>
    <w:rsid w:val="00D95DCF"/>
    <w:rsid w:val="00DA5558"/>
    <w:rsid w:val="00DA60CE"/>
    <w:rsid w:val="00DA7590"/>
    <w:rsid w:val="00DB0391"/>
    <w:rsid w:val="00DB6202"/>
    <w:rsid w:val="00DB6D2F"/>
    <w:rsid w:val="00DB7728"/>
    <w:rsid w:val="00DC74D3"/>
    <w:rsid w:val="00DC7C86"/>
    <w:rsid w:val="00DD58F8"/>
    <w:rsid w:val="00DD5928"/>
    <w:rsid w:val="00DF6B4C"/>
    <w:rsid w:val="00E00984"/>
    <w:rsid w:val="00E037B9"/>
    <w:rsid w:val="00E04D8C"/>
    <w:rsid w:val="00E06472"/>
    <w:rsid w:val="00E34498"/>
    <w:rsid w:val="00E3539F"/>
    <w:rsid w:val="00E364D9"/>
    <w:rsid w:val="00E455FA"/>
    <w:rsid w:val="00E51492"/>
    <w:rsid w:val="00E535D0"/>
    <w:rsid w:val="00E537F7"/>
    <w:rsid w:val="00E635B2"/>
    <w:rsid w:val="00E76728"/>
    <w:rsid w:val="00E80884"/>
    <w:rsid w:val="00E8675B"/>
    <w:rsid w:val="00E86C6F"/>
    <w:rsid w:val="00E903A7"/>
    <w:rsid w:val="00E91743"/>
    <w:rsid w:val="00E930B6"/>
    <w:rsid w:val="00EA258C"/>
    <w:rsid w:val="00EA3FEF"/>
    <w:rsid w:val="00EA426B"/>
    <w:rsid w:val="00EA589F"/>
    <w:rsid w:val="00EB4BEB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1AD9"/>
    <w:rsid w:val="00F1596F"/>
    <w:rsid w:val="00F25182"/>
    <w:rsid w:val="00F266DD"/>
    <w:rsid w:val="00F27A8E"/>
    <w:rsid w:val="00F33010"/>
    <w:rsid w:val="00F351BE"/>
    <w:rsid w:val="00F442EA"/>
    <w:rsid w:val="00F46D07"/>
    <w:rsid w:val="00F50071"/>
    <w:rsid w:val="00F53151"/>
    <w:rsid w:val="00F56B07"/>
    <w:rsid w:val="00F6265F"/>
    <w:rsid w:val="00F650E8"/>
    <w:rsid w:val="00F66218"/>
    <w:rsid w:val="00F84EAC"/>
    <w:rsid w:val="00F9570E"/>
    <w:rsid w:val="00F96E64"/>
    <w:rsid w:val="00FA547D"/>
    <w:rsid w:val="00FA5746"/>
    <w:rsid w:val="00FE45DD"/>
    <w:rsid w:val="00FE74CF"/>
    <w:rsid w:val="00FE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7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486</cp:revision>
  <dcterms:created xsi:type="dcterms:W3CDTF">2024-07-23T20:20:00Z</dcterms:created>
  <dcterms:modified xsi:type="dcterms:W3CDTF">2025-08-21T22:36:00Z</dcterms:modified>
</cp:coreProperties>
</file>